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A5" w:rsidRPr="006E27A5" w:rsidRDefault="006E27A5" w:rsidP="006E27A5">
      <w:pPr>
        <w:jc w:val="center"/>
        <w:rPr>
          <w:rFonts w:ascii="Times New Roman" w:hAnsi="Times New Roman" w:cs="Times New Roman"/>
          <w:b/>
          <w:u w:val="single"/>
        </w:rPr>
      </w:pPr>
      <w:r w:rsidRPr="006E27A5">
        <w:rPr>
          <w:rFonts w:ascii="Times New Roman" w:hAnsi="Times New Roman" w:cs="Times New Roman"/>
          <w:b/>
          <w:u w:val="single"/>
        </w:rPr>
        <w:t>Как не заблудиться в лесу - советы специалистов</w:t>
      </w:r>
    </w:p>
    <w:p w:rsidR="006E27A5" w:rsidRPr="006E27A5" w:rsidRDefault="006E27A5" w:rsidP="006E27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Вы идете в лес...</w:t>
      </w:r>
    </w:p>
    <w:p w:rsidR="006E27A5" w:rsidRPr="006E27A5" w:rsidRDefault="006E27A5" w:rsidP="006E27A5">
      <w:pPr>
        <w:jc w:val="both"/>
        <w:rPr>
          <w:rFonts w:ascii="Times New Roman" w:hAnsi="Times New Roman" w:cs="Times New Roman"/>
        </w:rPr>
      </w:pPr>
      <w:r w:rsidRPr="006E27A5">
        <w:rPr>
          <w:rFonts w:ascii="Times New Roman" w:hAnsi="Times New Roman" w:cs="Times New Roman"/>
        </w:rPr>
        <w:t>Сообщите знакомым, куда вы пошли и ориентировочное время возвращения - вдруг случится такая ситуация, что самостоятельн</w:t>
      </w:r>
      <w:r>
        <w:rPr>
          <w:rFonts w:ascii="Times New Roman" w:hAnsi="Times New Roman" w:cs="Times New Roman"/>
        </w:rPr>
        <w:t>о помощь вы вызвать не сможете.</w:t>
      </w:r>
    </w:p>
    <w:p w:rsidR="005B2F7C" w:rsidRDefault="006E27A5" w:rsidP="006E27A5">
      <w:pPr>
        <w:jc w:val="both"/>
        <w:rPr>
          <w:rFonts w:ascii="Times New Roman" w:hAnsi="Times New Roman" w:cs="Times New Roman"/>
        </w:rPr>
      </w:pPr>
      <w:r w:rsidRPr="006E27A5">
        <w:rPr>
          <w:rFonts w:ascii="Times New Roman" w:hAnsi="Times New Roman" w:cs="Times New Roman"/>
        </w:rPr>
        <w:t>Желательно ходить в те места, которые вам знакомы, где вы бываете не первый раз. Если уж вы пошли в новый</w:t>
      </w:r>
      <w:r w:rsidR="005B2F7C">
        <w:rPr>
          <w:rFonts w:ascii="Times New Roman" w:hAnsi="Times New Roman" w:cs="Times New Roman"/>
        </w:rPr>
        <w:t xml:space="preserve"> для вас</w:t>
      </w:r>
      <w:r w:rsidRPr="006E27A5">
        <w:rPr>
          <w:rFonts w:ascii="Times New Roman" w:hAnsi="Times New Roman" w:cs="Times New Roman"/>
        </w:rPr>
        <w:t xml:space="preserve"> </w:t>
      </w:r>
      <w:r w:rsidR="005B2F7C">
        <w:rPr>
          <w:rFonts w:ascii="Times New Roman" w:hAnsi="Times New Roman" w:cs="Times New Roman"/>
        </w:rPr>
        <w:t>участок леса</w:t>
      </w:r>
      <w:r w:rsidRPr="006E27A5">
        <w:rPr>
          <w:rFonts w:ascii="Times New Roman" w:hAnsi="Times New Roman" w:cs="Times New Roman"/>
        </w:rPr>
        <w:t xml:space="preserve">, то возьмите с собой человека, который знает эти новые места. </w:t>
      </w:r>
    </w:p>
    <w:p w:rsidR="006E27A5" w:rsidRPr="006E27A5" w:rsidRDefault="006E27A5" w:rsidP="006E27A5">
      <w:pPr>
        <w:jc w:val="both"/>
        <w:rPr>
          <w:rFonts w:ascii="Times New Roman" w:hAnsi="Times New Roman" w:cs="Times New Roman"/>
        </w:rPr>
      </w:pPr>
      <w:r w:rsidRPr="006E27A5">
        <w:rPr>
          <w:rFonts w:ascii="Times New Roman" w:hAnsi="Times New Roman" w:cs="Times New Roman"/>
        </w:rPr>
        <w:t>Если же ваше желание огромно, а знающих людей вы не нашли, всегда старайтесь запоминать дорогу, по которой идете, вплоть до того</w:t>
      </w:r>
      <w:r>
        <w:rPr>
          <w:rFonts w:ascii="Times New Roman" w:hAnsi="Times New Roman" w:cs="Times New Roman"/>
        </w:rPr>
        <w:t>, что помечайте ее маркировкой.</w:t>
      </w:r>
    </w:p>
    <w:p w:rsidR="006E27A5" w:rsidRPr="006E27A5" w:rsidRDefault="006E27A5" w:rsidP="006E27A5">
      <w:pPr>
        <w:jc w:val="both"/>
        <w:rPr>
          <w:rFonts w:ascii="Times New Roman" w:hAnsi="Times New Roman" w:cs="Times New Roman"/>
        </w:rPr>
      </w:pPr>
      <w:r w:rsidRPr="006E27A5">
        <w:rPr>
          <w:rFonts w:ascii="Times New Roman" w:hAnsi="Times New Roman" w:cs="Times New Roman"/>
        </w:rPr>
        <w:t xml:space="preserve">Подумайте о том, брать ли с собой маленьких детей. Надо отдавать себе отчет, что в случае непредвиденной ситуации им будет гораздо тяжелее, чем вам, перенести отсутствие еды и воды, ночной холод </w:t>
      </w:r>
      <w:r>
        <w:rPr>
          <w:rFonts w:ascii="Times New Roman" w:hAnsi="Times New Roman" w:cs="Times New Roman"/>
        </w:rPr>
        <w:t>или дождь. Будьте ответственны!</w:t>
      </w:r>
    </w:p>
    <w:p w:rsidR="006E27A5" w:rsidRPr="006E27A5" w:rsidRDefault="006E27A5" w:rsidP="006E27A5">
      <w:pPr>
        <w:jc w:val="both"/>
        <w:rPr>
          <w:rFonts w:ascii="Times New Roman" w:hAnsi="Times New Roman" w:cs="Times New Roman"/>
        </w:rPr>
      </w:pPr>
      <w:r w:rsidRPr="006E27A5">
        <w:rPr>
          <w:rFonts w:ascii="Times New Roman" w:hAnsi="Times New Roman" w:cs="Times New Roman"/>
        </w:rPr>
        <w:t>Важно при себе иметь полностью заряженный мобильный телефон. Его нужно убрать в пакет, чтобы он не промок. Туда же положите зажигалку и таблетку сухого спирта, чтобы было легче развести костер. Если вы принимаете какие-то медикаменты, то их надо взя</w:t>
      </w:r>
      <w:r>
        <w:rPr>
          <w:rFonts w:ascii="Times New Roman" w:hAnsi="Times New Roman" w:cs="Times New Roman"/>
        </w:rPr>
        <w:t>ть с собой, как и бутылку воды.</w:t>
      </w:r>
    </w:p>
    <w:p w:rsidR="006E27A5" w:rsidRPr="006E27A5" w:rsidRDefault="006E27A5" w:rsidP="006E27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Если Вы заблудились...</w:t>
      </w:r>
    </w:p>
    <w:p w:rsidR="006E27A5" w:rsidRPr="006E27A5" w:rsidRDefault="006E27A5" w:rsidP="006E27A5">
      <w:pPr>
        <w:jc w:val="both"/>
        <w:rPr>
          <w:rFonts w:ascii="Times New Roman" w:hAnsi="Times New Roman" w:cs="Times New Roman"/>
        </w:rPr>
      </w:pPr>
      <w:r w:rsidRPr="006E27A5">
        <w:rPr>
          <w:rFonts w:ascii="Times New Roman" w:hAnsi="Times New Roman" w:cs="Times New Roman"/>
        </w:rPr>
        <w:t>Не кружите и не нервничайте. Постарайтесь выйти по тому пути, по которому пришли. Либо ищите так называемые линейные ориентиры - просеки, линии электропередачи, лесные дороги, откуда вас легко можно будет забрать. Позвоните по общему «аварийному» телефону 01 или 112. Если мобильный телефон не ловит сеть, надо выйти на открытую местность - опушку или боль</w:t>
      </w:r>
      <w:r>
        <w:rPr>
          <w:rFonts w:ascii="Times New Roman" w:hAnsi="Times New Roman" w:cs="Times New Roman"/>
        </w:rPr>
        <w:t>шую поляну, там связь появится.</w:t>
      </w:r>
    </w:p>
    <w:p w:rsidR="006E27A5" w:rsidRPr="006E27A5" w:rsidRDefault="006E27A5" w:rsidP="006E27A5">
      <w:pPr>
        <w:jc w:val="both"/>
        <w:rPr>
          <w:rFonts w:ascii="Times New Roman" w:hAnsi="Times New Roman" w:cs="Times New Roman"/>
        </w:rPr>
      </w:pPr>
      <w:r w:rsidRPr="006E27A5">
        <w:rPr>
          <w:rFonts w:ascii="Times New Roman" w:hAnsi="Times New Roman" w:cs="Times New Roman"/>
        </w:rPr>
        <w:t>Пить можно из ручьев или родников. Стоячую воду из луж или болот пить нежелательно. То же самое и с едой - пожевать известных вам съедобных ягод (земляники, малины, черники) не помешает. А вот неизв</w:t>
      </w:r>
      <w:r>
        <w:rPr>
          <w:rFonts w:ascii="Times New Roman" w:hAnsi="Times New Roman" w:cs="Times New Roman"/>
        </w:rPr>
        <w:t>естную пищу лучше не пробовать.</w:t>
      </w:r>
    </w:p>
    <w:p w:rsidR="00E543B7" w:rsidRDefault="006E27A5" w:rsidP="006E27A5">
      <w:pPr>
        <w:jc w:val="both"/>
        <w:rPr>
          <w:rFonts w:ascii="Times New Roman" w:hAnsi="Times New Roman" w:cs="Times New Roman"/>
        </w:rPr>
      </w:pPr>
      <w:r w:rsidRPr="006E27A5">
        <w:rPr>
          <w:rFonts w:ascii="Times New Roman" w:hAnsi="Times New Roman" w:cs="Times New Roman"/>
        </w:rPr>
        <w:t>Когда начнет смеркаться, выберите место для ночлега. Если сухо и ветрено - можно спрятаться в яме, а если идет дождь, то лучше выбрать место на возвышении и под защитой хвойных деревьев - они хорошо задерживают капли. Ложитесь на сухие ветки, положите под голову сумку или мох, попытайтесь отдохнуть. Если замерзли - сделайте зарядку. И самое главное - никогда не теряйте надежды на спасение!</w:t>
      </w:r>
    </w:p>
    <w:p w:rsidR="000C6493" w:rsidRDefault="000C6493" w:rsidP="000C64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34478" cy="28479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32663479_img-20180727-wa000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658" cy="288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D15" w:rsidRPr="00240D15" w:rsidRDefault="00240D15" w:rsidP="00240D15">
      <w:pPr>
        <w:jc w:val="both"/>
        <w:rPr>
          <w:rFonts w:ascii="Times New Roman" w:hAnsi="Times New Roman" w:cs="Times New Roman"/>
          <w:b/>
          <w:sz w:val="24"/>
        </w:rPr>
      </w:pPr>
      <w:r w:rsidRPr="00240D15">
        <w:rPr>
          <w:rFonts w:ascii="Times New Roman" w:hAnsi="Times New Roman" w:cs="Times New Roman"/>
          <w:b/>
          <w:sz w:val="24"/>
        </w:rPr>
        <w:t>ОНДПР, ВДПО, ПСО Приморского района</w:t>
      </w:r>
      <w:bookmarkStart w:id="0" w:name="_GoBack"/>
      <w:bookmarkEnd w:id="0"/>
    </w:p>
    <w:sectPr w:rsidR="00240D15" w:rsidRPr="0024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A5"/>
    <w:rsid w:val="000C6493"/>
    <w:rsid w:val="001371D9"/>
    <w:rsid w:val="00240D15"/>
    <w:rsid w:val="005B2F7C"/>
    <w:rsid w:val="006E27A5"/>
    <w:rsid w:val="009D1420"/>
    <w:rsid w:val="00E5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FEA2"/>
  <w15:chartTrackingRefBased/>
  <w15:docId w15:val="{95AB2458-42DB-471D-B674-A29F5ADC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2020-07-30T13:58:00Z</dcterms:created>
  <dcterms:modified xsi:type="dcterms:W3CDTF">2020-07-31T08:10:00Z</dcterms:modified>
</cp:coreProperties>
</file>